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BD0" w:rsidRDefault="00A97BD0">
      <w:bookmarkStart w:id="0" w:name="_GoBack"/>
      <w:bookmarkEnd w:id="0"/>
    </w:p>
    <w:p w:rsidR="004C46A6" w:rsidRDefault="004C46A6"/>
    <w:p w:rsidR="005445F3" w:rsidRDefault="005445F3">
      <w:pPr>
        <w:rPr>
          <w:b/>
          <w:sz w:val="28"/>
          <w:szCs w:val="28"/>
        </w:rPr>
      </w:pPr>
    </w:p>
    <w:p w:rsidR="005445F3" w:rsidRDefault="005445F3">
      <w:pPr>
        <w:rPr>
          <w:b/>
          <w:sz w:val="28"/>
          <w:szCs w:val="28"/>
        </w:rPr>
      </w:pPr>
    </w:p>
    <w:p w:rsidR="004C46A6" w:rsidRPr="005445F3" w:rsidRDefault="004C46A6">
      <w:pPr>
        <w:rPr>
          <w:b/>
          <w:sz w:val="28"/>
          <w:szCs w:val="28"/>
          <w:lang w:val="ro-RO"/>
        </w:rPr>
      </w:pPr>
      <w:r w:rsidRPr="005445F3">
        <w:rPr>
          <w:b/>
          <w:sz w:val="28"/>
          <w:szCs w:val="28"/>
        </w:rPr>
        <w:t>C</w:t>
      </w:r>
      <w:r w:rsidRPr="005445F3">
        <w:rPr>
          <w:b/>
          <w:sz w:val="28"/>
          <w:szCs w:val="28"/>
          <w:lang w:val="ro-RO"/>
        </w:rPr>
        <w:t>ătre</w:t>
      </w:r>
    </w:p>
    <w:p w:rsidR="004C46A6" w:rsidRPr="005445F3" w:rsidRDefault="005445F3" w:rsidP="004C46A6">
      <w:pPr>
        <w:jc w:val="center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U</w:t>
      </w:r>
      <w:r w:rsidR="004C46A6" w:rsidRPr="005445F3">
        <w:rPr>
          <w:sz w:val="28"/>
          <w:szCs w:val="28"/>
          <w:lang w:val="ro-RO"/>
        </w:rPr>
        <w:t>nităţile şcolare din judeţul Gorj,</w:t>
      </w:r>
    </w:p>
    <w:p w:rsidR="005445F3" w:rsidRPr="005445F3" w:rsidRDefault="004C46A6" w:rsidP="005445F3">
      <w:pPr>
        <w:ind w:left="3600"/>
        <w:rPr>
          <w:i/>
          <w:sz w:val="28"/>
          <w:szCs w:val="28"/>
        </w:rPr>
      </w:pPr>
      <w:r w:rsidRPr="005445F3">
        <w:rPr>
          <w:i/>
          <w:sz w:val="28"/>
          <w:szCs w:val="28"/>
          <w:lang w:val="ro-RO"/>
        </w:rPr>
        <w:t>În atenţia domnilor</w:t>
      </w:r>
      <w:r w:rsidRPr="005445F3">
        <w:rPr>
          <w:i/>
          <w:sz w:val="28"/>
          <w:szCs w:val="28"/>
        </w:rPr>
        <w:t xml:space="preserve">/ </w:t>
      </w:r>
      <w:proofErr w:type="spellStart"/>
      <w:r w:rsidRPr="005445F3">
        <w:rPr>
          <w:i/>
          <w:sz w:val="28"/>
          <w:szCs w:val="28"/>
        </w:rPr>
        <w:t>doamnelor</w:t>
      </w:r>
      <w:proofErr w:type="spellEnd"/>
      <w:r w:rsidRPr="005445F3">
        <w:rPr>
          <w:i/>
          <w:sz w:val="28"/>
          <w:szCs w:val="28"/>
        </w:rPr>
        <w:t xml:space="preserve"> </w:t>
      </w:r>
      <w:proofErr w:type="spellStart"/>
      <w:r w:rsidRPr="005445F3">
        <w:rPr>
          <w:i/>
          <w:sz w:val="28"/>
          <w:szCs w:val="28"/>
        </w:rPr>
        <w:t>directori</w:t>
      </w:r>
      <w:proofErr w:type="spellEnd"/>
      <w:r w:rsidRPr="005445F3">
        <w:rPr>
          <w:i/>
          <w:sz w:val="28"/>
          <w:szCs w:val="28"/>
        </w:rPr>
        <w:t xml:space="preserve"> </w:t>
      </w:r>
    </w:p>
    <w:p w:rsidR="004C46A6" w:rsidRPr="005445F3" w:rsidRDefault="004C46A6" w:rsidP="005445F3">
      <w:pPr>
        <w:ind w:left="3600"/>
        <w:rPr>
          <w:i/>
          <w:sz w:val="28"/>
          <w:szCs w:val="28"/>
          <w:lang w:val="ro-RO"/>
        </w:rPr>
      </w:pPr>
      <w:r w:rsidRPr="005445F3">
        <w:rPr>
          <w:i/>
          <w:sz w:val="28"/>
          <w:szCs w:val="28"/>
          <w:lang w:val="ro-RO"/>
        </w:rPr>
        <w:t>şi a profesorilor de discipline informatice</w:t>
      </w:r>
    </w:p>
    <w:p w:rsidR="004C46A6" w:rsidRDefault="004C46A6" w:rsidP="004C46A6">
      <w:pPr>
        <w:jc w:val="center"/>
        <w:rPr>
          <w:sz w:val="28"/>
          <w:szCs w:val="28"/>
          <w:lang w:val="ro-RO"/>
        </w:rPr>
      </w:pPr>
    </w:p>
    <w:p w:rsidR="005445F3" w:rsidRPr="005445F3" w:rsidRDefault="005445F3" w:rsidP="004C46A6">
      <w:pPr>
        <w:jc w:val="center"/>
        <w:rPr>
          <w:sz w:val="28"/>
          <w:szCs w:val="28"/>
          <w:lang w:val="ro-RO"/>
        </w:rPr>
      </w:pPr>
    </w:p>
    <w:p w:rsidR="004C46A6" w:rsidRPr="005445F3" w:rsidRDefault="004C46A6" w:rsidP="005445F3">
      <w:pPr>
        <w:spacing w:after="120"/>
        <w:ind w:firstLine="720"/>
        <w:jc w:val="both"/>
        <w:rPr>
          <w:sz w:val="28"/>
          <w:szCs w:val="28"/>
          <w:lang w:val="ro-RO"/>
        </w:rPr>
      </w:pPr>
      <w:r w:rsidRPr="005445F3">
        <w:rPr>
          <w:sz w:val="28"/>
          <w:szCs w:val="28"/>
          <w:lang w:val="ro-RO"/>
        </w:rPr>
        <w:t xml:space="preserve">Vă transmitem ataşat graficul de desfăşurare a olimpiadelor şi concursurilor şcolare pentru anul şcolar 2013-2014 (care este postat şi pe site-ul </w:t>
      </w:r>
      <w:r w:rsidRPr="005445F3">
        <w:rPr>
          <w:b/>
          <w:sz w:val="28"/>
          <w:szCs w:val="28"/>
          <w:lang w:val="ro-RO"/>
        </w:rPr>
        <w:t>isj.gj.edu.ro</w:t>
      </w:r>
      <w:r w:rsidRPr="005445F3">
        <w:rPr>
          <w:sz w:val="28"/>
          <w:szCs w:val="28"/>
          <w:lang w:val="ro-RO"/>
        </w:rPr>
        <w:t>/graficul-olimpiadelor-si-concursurilor-scolare-la-disciplinele-informatice).</w:t>
      </w:r>
    </w:p>
    <w:p w:rsidR="004C46A6" w:rsidRPr="005445F3" w:rsidRDefault="004C46A6" w:rsidP="005445F3">
      <w:pPr>
        <w:spacing w:after="120"/>
        <w:ind w:firstLine="720"/>
        <w:jc w:val="both"/>
        <w:rPr>
          <w:sz w:val="28"/>
          <w:szCs w:val="28"/>
          <w:lang w:val="ro-RO"/>
        </w:rPr>
      </w:pPr>
      <w:r w:rsidRPr="005445F3">
        <w:rPr>
          <w:sz w:val="28"/>
          <w:szCs w:val="28"/>
          <w:lang w:val="ro-RO"/>
        </w:rPr>
        <w:t>Numărul de locuri atribuite şcolilor participante la faza judeţeană vă va fi comunicat până la data susţinerii fazei judeţene</w:t>
      </w:r>
      <w:r w:rsidR="005445F3">
        <w:rPr>
          <w:sz w:val="28"/>
          <w:szCs w:val="28"/>
          <w:lang w:val="ro-RO"/>
        </w:rPr>
        <w:t xml:space="preserve"> a fiecărărei competiţii</w:t>
      </w:r>
      <w:r w:rsidRPr="005445F3">
        <w:rPr>
          <w:sz w:val="28"/>
          <w:szCs w:val="28"/>
          <w:lang w:val="ro-RO"/>
        </w:rPr>
        <w:t xml:space="preserve">. Menţionăm că dacă aveţi situaţii </w:t>
      </w:r>
      <w:r w:rsidR="00F27FE3" w:rsidRPr="005445F3">
        <w:rPr>
          <w:sz w:val="28"/>
          <w:szCs w:val="28"/>
          <w:lang w:val="ro-RO"/>
        </w:rPr>
        <w:t xml:space="preserve">de egalitate de punctaj, aveti obligatia de a vă organiza probe de baraj astfel încât să realizaţi departajarea elevilor pentru a respecta numărul de locuri alocat. </w:t>
      </w:r>
    </w:p>
    <w:p w:rsidR="005445F3" w:rsidRPr="005445F3" w:rsidRDefault="005445F3" w:rsidP="005445F3">
      <w:pPr>
        <w:spacing w:after="120"/>
        <w:ind w:firstLine="720"/>
        <w:jc w:val="both"/>
        <w:textAlignment w:val="top"/>
        <w:rPr>
          <w:rFonts w:ascii="Segoe UI WPC" w:hAnsi="Segoe UI WPC"/>
          <w:color w:val="282828"/>
          <w:sz w:val="28"/>
          <w:szCs w:val="28"/>
        </w:rPr>
      </w:pPr>
      <w:proofErr w:type="spellStart"/>
      <w:r w:rsidRPr="005445F3">
        <w:rPr>
          <w:rFonts w:ascii="Calibri" w:hAnsi="Calibri" w:cs="Calibri"/>
          <w:color w:val="282828"/>
          <w:sz w:val="28"/>
          <w:szCs w:val="28"/>
        </w:rPr>
        <w:t>Tema</w:t>
      </w:r>
      <w:proofErr w:type="spellEnd"/>
      <w:r w:rsidRPr="005445F3">
        <w:rPr>
          <w:rFonts w:ascii="Calibri" w:hAnsi="Calibri" w:cs="Calibri"/>
          <w:color w:val="282828"/>
          <w:sz w:val="28"/>
          <w:szCs w:val="28"/>
        </w:rPr>
        <w:t xml:space="preserve"> </w:t>
      </w:r>
      <w:proofErr w:type="spellStart"/>
      <w:r w:rsidRPr="005445F3">
        <w:rPr>
          <w:rFonts w:ascii="Calibri" w:hAnsi="Calibri" w:cs="Calibri"/>
          <w:color w:val="282828"/>
          <w:sz w:val="28"/>
          <w:szCs w:val="28"/>
        </w:rPr>
        <w:t>probei</w:t>
      </w:r>
      <w:proofErr w:type="spellEnd"/>
      <w:r w:rsidRPr="005445F3">
        <w:rPr>
          <w:rFonts w:ascii="Calibri" w:hAnsi="Calibri" w:cs="Calibri"/>
          <w:color w:val="282828"/>
          <w:sz w:val="28"/>
          <w:szCs w:val="28"/>
        </w:rPr>
        <w:t xml:space="preserve"> de </w:t>
      </w:r>
      <w:proofErr w:type="spellStart"/>
      <w:r w:rsidRPr="005445F3">
        <w:rPr>
          <w:rFonts w:ascii="Calibri" w:hAnsi="Calibri" w:cs="Calibri"/>
          <w:color w:val="282828"/>
          <w:sz w:val="28"/>
          <w:szCs w:val="28"/>
        </w:rPr>
        <w:t>proiect</w:t>
      </w:r>
      <w:proofErr w:type="spellEnd"/>
      <w:r w:rsidRPr="005445F3">
        <w:rPr>
          <w:rFonts w:ascii="Calibri" w:hAnsi="Calibri" w:cs="Calibri"/>
          <w:color w:val="282828"/>
          <w:sz w:val="28"/>
          <w:szCs w:val="28"/>
        </w:rPr>
        <w:t xml:space="preserve"> </w:t>
      </w:r>
      <w:proofErr w:type="spellStart"/>
      <w:r w:rsidRPr="005445F3">
        <w:rPr>
          <w:rFonts w:ascii="Calibri" w:hAnsi="Calibri" w:cs="Calibri"/>
          <w:color w:val="282828"/>
          <w:sz w:val="28"/>
          <w:szCs w:val="28"/>
        </w:rPr>
        <w:t>pentru</w:t>
      </w:r>
      <w:proofErr w:type="spellEnd"/>
      <w:r w:rsidRPr="005445F3">
        <w:rPr>
          <w:rFonts w:ascii="Calibri" w:hAnsi="Calibri" w:cs="Calibri"/>
          <w:color w:val="282828"/>
          <w:sz w:val="28"/>
          <w:szCs w:val="28"/>
        </w:rPr>
        <w:t xml:space="preserve"> </w:t>
      </w:r>
      <w:proofErr w:type="spellStart"/>
      <w:r w:rsidRPr="005445F3">
        <w:rPr>
          <w:rFonts w:ascii="Calibri" w:hAnsi="Calibri" w:cs="Calibri"/>
          <w:color w:val="282828"/>
          <w:sz w:val="28"/>
          <w:szCs w:val="28"/>
        </w:rPr>
        <w:t>secţiunea</w:t>
      </w:r>
      <w:proofErr w:type="spellEnd"/>
      <w:r w:rsidRPr="005445F3">
        <w:rPr>
          <w:rFonts w:ascii="Calibri" w:hAnsi="Calibri" w:cs="Calibri"/>
          <w:color w:val="282828"/>
          <w:sz w:val="28"/>
          <w:szCs w:val="28"/>
        </w:rPr>
        <w:t xml:space="preserve"> TIC </w:t>
      </w:r>
      <w:proofErr w:type="spellStart"/>
      <w:r w:rsidRPr="005445F3">
        <w:rPr>
          <w:rFonts w:ascii="Calibri" w:hAnsi="Calibri" w:cs="Calibri"/>
          <w:color w:val="282828"/>
          <w:sz w:val="28"/>
          <w:szCs w:val="28"/>
        </w:rPr>
        <w:t>pentru</w:t>
      </w:r>
      <w:proofErr w:type="spellEnd"/>
      <w:r w:rsidRPr="005445F3">
        <w:rPr>
          <w:rFonts w:ascii="Calibri" w:hAnsi="Calibri" w:cs="Calibri"/>
          <w:color w:val="282828"/>
          <w:sz w:val="28"/>
          <w:szCs w:val="28"/>
        </w:rPr>
        <w:t xml:space="preserve"> </w:t>
      </w:r>
      <w:proofErr w:type="spellStart"/>
      <w:r w:rsidRPr="005445F3">
        <w:rPr>
          <w:rFonts w:ascii="Calibri" w:hAnsi="Calibri" w:cs="Calibri"/>
          <w:color w:val="282828"/>
          <w:sz w:val="28"/>
          <w:szCs w:val="28"/>
        </w:rPr>
        <w:t>clasele</w:t>
      </w:r>
      <w:proofErr w:type="spellEnd"/>
      <w:r w:rsidRPr="005445F3">
        <w:rPr>
          <w:rFonts w:ascii="Calibri" w:hAnsi="Calibri" w:cs="Calibri"/>
          <w:color w:val="282828"/>
          <w:sz w:val="28"/>
          <w:szCs w:val="28"/>
        </w:rPr>
        <w:t xml:space="preserve"> IX-XII </w:t>
      </w:r>
      <w:proofErr w:type="spellStart"/>
      <w:r w:rsidRPr="005445F3">
        <w:rPr>
          <w:rFonts w:ascii="Calibri" w:hAnsi="Calibri" w:cs="Calibri"/>
          <w:color w:val="282828"/>
          <w:sz w:val="28"/>
          <w:szCs w:val="28"/>
        </w:rPr>
        <w:t>şi</w:t>
      </w:r>
      <w:proofErr w:type="spellEnd"/>
      <w:r w:rsidRPr="005445F3">
        <w:rPr>
          <w:rFonts w:ascii="Calibri" w:hAnsi="Calibri" w:cs="Calibri"/>
          <w:color w:val="282828"/>
          <w:sz w:val="28"/>
          <w:szCs w:val="28"/>
        </w:rPr>
        <w:t xml:space="preserve"> </w:t>
      </w:r>
      <w:proofErr w:type="spellStart"/>
      <w:r w:rsidRPr="005445F3">
        <w:rPr>
          <w:rFonts w:ascii="Calibri" w:hAnsi="Calibri" w:cs="Calibri"/>
          <w:color w:val="282828"/>
          <w:sz w:val="28"/>
          <w:szCs w:val="28"/>
        </w:rPr>
        <w:t>pentru</w:t>
      </w:r>
      <w:proofErr w:type="spellEnd"/>
      <w:r w:rsidRPr="005445F3">
        <w:rPr>
          <w:rFonts w:ascii="Calibri" w:hAnsi="Calibri" w:cs="Calibri"/>
          <w:color w:val="282828"/>
          <w:sz w:val="28"/>
          <w:szCs w:val="28"/>
        </w:rPr>
        <w:t xml:space="preserve"> </w:t>
      </w:r>
      <w:proofErr w:type="spellStart"/>
      <w:r w:rsidRPr="005445F3">
        <w:rPr>
          <w:rFonts w:ascii="Calibri" w:hAnsi="Calibri" w:cs="Calibri"/>
          <w:color w:val="282828"/>
          <w:sz w:val="28"/>
          <w:szCs w:val="28"/>
        </w:rPr>
        <w:t>secţiunea</w:t>
      </w:r>
      <w:proofErr w:type="spellEnd"/>
      <w:r w:rsidRPr="005445F3">
        <w:rPr>
          <w:rFonts w:ascii="Calibri" w:hAnsi="Calibri" w:cs="Calibri"/>
          <w:color w:val="282828"/>
          <w:sz w:val="28"/>
          <w:szCs w:val="28"/>
        </w:rPr>
        <w:t xml:space="preserve"> C# </w:t>
      </w:r>
      <w:proofErr w:type="spellStart"/>
      <w:proofErr w:type="gramStart"/>
      <w:r w:rsidRPr="005445F3">
        <w:rPr>
          <w:rFonts w:ascii="Calibri" w:hAnsi="Calibri" w:cs="Calibri"/>
          <w:color w:val="282828"/>
          <w:sz w:val="28"/>
          <w:szCs w:val="28"/>
        </w:rPr>
        <w:t>este</w:t>
      </w:r>
      <w:proofErr w:type="spellEnd"/>
      <w:proofErr w:type="gramEnd"/>
      <w:r w:rsidRPr="005445F3">
        <w:rPr>
          <w:rFonts w:ascii="Calibri" w:hAnsi="Calibri" w:cs="Calibri"/>
          <w:color w:val="282828"/>
          <w:sz w:val="28"/>
          <w:szCs w:val="28"/>
        </w:rPr>
        <w:t xml:space="preserve">: </w:t>
      </w:r>
      <w:proofErr w:type="spellStart"/>
      <w:r w:rsidRPr="005445F3">
        <w:rPr>
          <w:rFonts w:ascii="Calibri" w:hAnsi="Calibri" w:cs="Calibri"/>
          <w:b/>
          <w:bCs/>
          <w:color w:val="282828"/>
          <w:sz w:val="28"/>
          <w:szCs w:val="28"/>
        </w:rPr>
        <w:t>Riscuri</w:t>
      </w:r>
      <w:proofErr w:type="spellEnd"/>
      <w:r w:rsidRPr="005445F3">
        <w:rPr>
          <w:rFonts w:ascii="Calibri" w:hAnsi="Calibri" w:cs="Calibri"/>
          <w:b/>
          <w:bCs/>
          <w:color w:val="282828"/>
          <w:sz w:val="28"/>
          <w:szCs w:val="28"/>
        </w:rPr>
        <w:t xml:space="preserve"> </w:t>
      </w:r>
      <w:proofErr w:type="spellStart"/>
      <w:r w:rsidRPr="005445F3">
        <w:rPr>
          <w:rFonts w:ascii="Calibri" w:hAnsi="Calibri" w:cs="Calibri"/>
          <w:b/>
          <w:bCs/>
          <w:color w:val="282828"/>
          <w:sz w:val="28"/>
          <w:szCs w:val="28"/>
        </w:rPr>
        <w:t>şi</w:t>
      </w:r>
      <w:proofErr w:type="spellEnd"/>
      <w:r w:rsidRPr="005445F3">
        <w:rPr>
          <w:rFonts w:ascii="Calibri" w:hAnsi="Calibri" w:cs="Calibri"/>
          <w:b/>
          <w:bCs/>
          <w:color w:val="282828"/>
          <w:sz w:val="28"/>
          <w:szCs w:val="28"/>
        </w:rPr>
        <w:t xml:space="preserve"> </w:t>
      </w:r>
      <w:proofErr w:type="spellStart"/>
      <w:r w:rsidRPr="005445F3">
        <w:rPr>
          <w:rFonts w:ascii="Calibri" w:hAnsi="Calibri" w:cs="Calibri"/>
          <w:b/>
          <w:bCs/>
          <w:color w:val="282828"/>
          <w:sz w:val="28"/>
          <w:szCs w:val="28"/>
        </w:rPr>
        <w:t>beneficii</w:t>
      </w:r>
      <w:proofErr w:type="spellEnd"/>
      <w:r w:rsidRPr="005445F3">
        <w:rPr>
          <w:rFonts w:ascii="Calibri" w:hAnsi="Calibri" w:cs="Calibri"/>
          <w:b/>
          <w:bCs/>
          <w:color w:val="282828"/>
          <w:sz w:val="28"/>
          <w:szCs w:val="28"/>
        </w:rPr>
        <w:t>.</w:t>
      </w:r>
    </w:p>
    <w:p w:rsidR="00F27FE3" w:rsidRPr="005445F3" w:rsidRDefault="00F27FE3" w:rsidP="004C46A6">
      <w:pPr>
        <w:rPr>
          <w:sz w:val="28"/>
          <w:szCs w:val="28"/>
          <w:lang w:val="ro-RO"/>
        </w:rPr>
      </w:pPr>
    </w:p>
    <w:p w:rsidR="004C46A6" w:rsidRPr="005445F3" w:rsidRDefault="004C46A6">
      <w:pPr>
        <w:rPr>
          <w:sz w:val="28"/>
          <w:szCs w:val="28"/>
        </w:rPr>
      </w:pPr>
    </w:p>
    <w:tbl>
      <w:tblPr>
        <w:tblW w:w="13486" w:type="dxa"/>
        <w:tblLayout w:type="fixed"/>
        <w:tblLook w:val="0000" w:firstRow="0" w:lastRow="0" w:firstColumn="0" w:lastColumn="0" w:noHBand="0" w:noVBand="0"/>
      </w:tblPr>
      <w:tblGrid>
        <w:gridCol w:w="2358"/>
        <w:gridCol w:w="4230"/>
        <w:gridCol w:w="790"/>
        <w:gridCol w:w="2090"/>
        <w:gridCol w:w="4018"/>
      </w:tblGrid>
      <w:tr w:rsidR="004C46A6" w:rsidRPr="005445F3" w:rsidTr="005445F3">
        <w:trPr>
          <w:trHeight w:val="510"/>
        </w:trPr>
        <w:tc>
          <w:tcPr>
            <w:tcW w:w="7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6A6" w:rsidRPr="005445F3" w:rsidRDefault="004C46A6" w:rsidP="005445F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445F3">
              <w:rPr>
                <w:rFonts w:ascii="Arial" w:hAnsi="Arial" w:cs="Arial"/>
                <w:b/>
                <w:sz w:val="26"/>
                <w:szCs w:val="26"/>
              </w:rPr>
              <w:t xml:space="preserve">Inspector </w:t>
            </w:r>
            <w:proofErr w:type="spellStart"/>
            <w:r w:rsidRPr="005445F3">
              <w:rPr>
                <w:rFonts w:ascii="Arial" w:hAnsi="Arial" w:cs="Arial"/>
                <w:b/>
                <w:sz w:val="26"/>
                <w:szCs w:val="26"/>
              </w:rPr>
              <w:t>Şcolar</w:t>
            </w:r>
            <w:proofErr w:type="spellEnd"/>
            <w:r w:rsidRPr="005445F3">
              <w:rPr>
                <w:rFonts w:ascii="Arial" w:hAnsi="Arial" w:cs="Arial"/>
                <w:b/>
                <w:sz w:val="26"/>
                <w:szCs w:val="26"/>
              </w:rPr>
              <w:t xml:space="preserve"> General,</w:t>
            </w:r>
          </w:p>
        </w:tc>
        <w:tc>
          <w:tcPr>
            <w:tcW w:w="6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6A6" w:rsidRPr="005445F3" w:rsidRDefault="004C46A6" w:rsidP="008236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C46A6" w:rsidRPr="005445F3" w:rsidTr="005445F3">
        <w:trPr>
          <w:trHeight w:val="108"/>
        </w:trPr>
        <w:tc>
          <w:tcPr>
            <w:tcW w:w="7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6A6" w:rsidRPr="005445F3" w:rsidRDefault="004C46A6" w:rsidP="005445F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445F3">
              <w:rPr>
                <w:rFonts w:ascii="Arial" w:hAnsi="Arial" w:cs="Arial"/>
                <w:b/>
                <w:sz w:val="26"/>
                <w:szCs w:val="26"/>
              </w:rPr>
              <w:t xml:space="preserve">Prof. Ion </w:t>
            </w:r>
            <w:proofErr w:type="spellStart"/>
            <w:r w:rsidRPr="005445F3">
              <w:rPr>
                <w:rFonts w:ascii="Arial" w:hAnsi="Arial" w:cs="Arial"/>
                <w:b/>
                <w:sz w:val="26"/>
                <w:szCs w:val="26"/>
              </w:rPr>
              <w:t>Işfan</w:t>
            </w:r>
            <w:proofErr w:type="spellEnd"/>
          </w:p>
        </w:tc>
        <w:tc>
          <w:tcPr>
            <w:tcW w:w="6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6A6" w:rsidRPr="005445F3" w:rsidRDefault="004C46A6" w:rsidP="008236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C46A6" w:rsidRPr="005445F3" w:rsidTr="005445F3">
        <w:trPr>
          <w:trHeight w:val="108"/>
        </w:trPr>
        <w:tc>
          <w:tcPr>
            <w:tcW w:w="7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6A6" w:rsidRPr="005445F3" w:rsidRDefault="004C46A6" w:rsidP="008236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6A6" w:rsidRPr="005445F3" w:rsidRDefault="004C46A6" w:rsidP="008236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C46A6" w:rsidRPr="005445F3" w:rsidTr="005445F3">
        <w:trPr>
          <w:gridAfter w:val="1"/>
          <w:wAfter w:w="4018" w:type="dxa"/>
          <w:trHeight w:val="300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6A6" w:rsidRPr="005445F3" w:rsidRDefault="004C46A6" w:rsidP="008236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6A6" w:rsidRPr="005445F3" w:rsidRDefault="004C46A6" w:rsidP="008236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6A6" w:rsidRPr="005445F3" w:rsidRDefault="004C46A6" w:rsidP="005445F3">
            <w:pPr>
              <w:jc w:val="right"/>
              <w:rPr>
                <w:rFonts w:ascii="Arial" w:hAnsi="Arial" w:cs="Arial"/>
                <w:b/>
                <w:bCs/>
              </w:rPr>
            </w:pPr>
            <w:r w:rsidRPr="005445F3">
              <w:rPr>
                <w:rFonts w:ascii="Arial" w:hAnsi="Arial" w:cs="Arial"/>
                <w:b/>
                <w:bCs/>
              </w:rPr>
              <w:t xml:space="preserve">Inspector </w:t>
            </w:r>
            <w:proofErr w:type="spellStart"/>
            <w:r w:rsidRPr="005445F3">
              <w:rPr>
                <w:rFonts w:ascii="Arial" w:hAnsi="Arial" w:cs="Arial"/>
                <w:b/>
                <w:bCs/>
              </w:rPr>
              <w:t>Şcolar</w:t>
            </w:r>
            <w:proofErr w:type="spellEnd"/>
            <w:r w:rsidRPr="005445F3">
              <w:rPr>
                <w:rFonts w:ascii="Arial" w:hAnsi="Arial" w:cs="Arial"/>
                <w:b/>
                <w:bCs/>
              </w:rPr>
              <w:t>,</w:t>
            </w:r>
          </w:p>
        </w:tc>
      </w:tr>
      <w:tr w:rsidR="004C46A6" w:rsidRPr="005445F3" w:rsidTr="005445F3">
        <w:trPr>
          <w:gridAfter w:val="1"/>
          <w:wAfter w:w="4018" w:type="dxa"/>
          <w:trHeight w:val="255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6A6" w:rsidRPr="005445F3" w:rsidRDefault="004C46A6" w:rsidP="008236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6A6" w:rsidRPr="005445F3" w:rsidRDefault="004C46A6" w:rsidP="008236D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46A6" w:rsidRPr="005445F3" w:rsidRDefault="004C46A6" w:rsidP="005445F3">
            <w:pPr>
              <w:jc w:val="right"/>
              <w:rPr>
                <w:rFonts w:ascii="Arial" w:hAnsi="Arial" w:cs="Arial"/>
              </w:rPr>
            </w:pPr>
            <w:r w:rsidRPr="005445F3">
              <w:rPr>
                <w:rFonts w:ascii="Arial" w:hAnsi="Arial" w:cs="Arial"/>
                <w:b/>
                <w:bCs/>
              </w:rPr>
              <w:t xml:space="preserve">Prof. Elena </w:t>
            </w:r>
            <w:proofErr w:type="spellStart"/>
            <w:r w:rsidRPr="005445F3">
              <w:rPr>
                <w:rFonts w:ascii="Arial" w:hAnsi="Arial" w:cs="Arial"/>
                <w:b/>
                <w:bCs/>
              </w:rPr>
              <w:t>Goga</w:t>
            </w:r>
            <w:proofErr w:type="spellEnd"/>
          </w:p>
        </w:tc>
      </w:tr>
    </w:tbl>
    <w:p w:rsidR="00F27FE3" w:rsidRPr="005445F3" w:rsidRDefault="00F27FE3">
      <w:pPr>
        <w:rPr>
          <w:sz w:val="28"/>
          <w:szCs w:val="28"/>
        </w:rPr>
      </w:pPr>
    </w:p>
    <w:p w:rsidR="00F27FE3" w:rsidRDefault="00F27FE3">
      <w:pPr>
        <w:spacing w:after="200" w:line="276" w:lineRule="auto"/>
      </w:pPr>
      <w:r>
        <w:br w:type="page"/>
      </w:r>
    </w:p>
    <w:p w:rsidR="004C46A6" w:rsidRDefault="004C46A6"/>
    <w:p w:rsidR="00F27FE3" w:rsidRDefault="00F27FE3" w:rsidP="00F27FE3">
      <w:pPr>
        <w:pStyle w:val="Corptext"/>
        <w:jc w:val="center"/>
        <w:rPr>
          <w:sz w:val="28"/>
          <w:szCs w:val="28"/>
        </w:rPr>
      </w:pPr>
      <w:r>
        <w:rPr>
          <w:sz w:val="28"/>
          <w:szCs w:val="28"/>
        </w:rPr>
        <w:t>PROPUNERE DE PROGRAMĂ</w:t>
      </w:r>
    </w:p>
    <w:p w:rsidR="00F27FE3" w:rsidRDefault="00F27FE3" w:rsidP="00F27FE3">
      <w:pPr>
        <w:pStyle w:val="Corptext"/>
        <w:jc w:val="center"/>
        <w:rPr>
          <w:sz w:val="28"/>
          <w:szCs w:val="28"/>
        </w:rPr>
      </w:pPr>
      <w:r>
        <w:rPr>
          <w:sz w:val="28"/>
          <w:szCs w:val="28"/>
        </w:rPr>
        <w:t>PENTRU OLIMPIADA DE TEHNOLOGIA INFORMA</w:t>
      </w:r>
      <w:r>
        <w:rPr>
          <w:rFonts w:ascii="Cambria Math" w:hAnsi="Cambria Math" w:cs="Cambria Math"/>
          <w:sz w:val="28"/>
          <w:szCs w:val="28"/>
        </w:rPr>
        <w:t>Ț</w:t>
      </w:r>
      <w:r>
        <w:rPr>
          <w:sz w:val="28"/>
          <w:szCs w:val="28"/>
        </w:rPr>
        <w:t>IEI</w:t>
      </w:r>
    </w:p>
    <w:p w:rsidR="00F27FE3" w:rsidRDefault="00F27FE3" w:rsidP="00F27FE3">
      <w:pPr>
        <w:pStyle w:val="Corptext"/>
        <w:jc w:val="center"/>
        <w:rPr>
          <w:sz w:val="28"/>
          <w:szCs w:val="28"/>
        </w:rPr>
      </w:pPr>
      <w:r>
        <w:rPr>
          <w:sz w:val="28"/>
          <w:szCs w:val="28"/>
        </w:rPr>
        <w:t>SEC</w:t>
      </w:r>
      <w:r>
        <w:rPr>
          <w:rFonts w:ascii="Cambria Math" w:hAnsi="Cambria Math" w:cs="Cambria Math"/>
          <w:sz w:val="28"/>
          <w:szCs w:val="28"/>
        </w:rPr>
        <w:t>Ț</w:t>
      </w:r>
      <w:r>
        <w:rPr>
          <w:sz w:val="28"/>
          <w:szCs w:val="28"/>
        </w:rPr>
        <w:t>IUNEA TIC</w:t>
      </w:r>
    </w:p>
    <w:p w:rsidR="00F27FE3" w:rsidRDefault="00F27FE3" w:rsidP="00F27FE3">
      <w:pPr>
        <w:pStyle w:val="Corptext"/>
        <w:rPr>
          <w:sz w:val="36"/>
          <w:szCs w:val="36"/>
        </w:rPr>
      </w:pPr>
    </w:p>
    <w:p w:rsidR="00F27FE3" w:rsidRDefault="00F27FE3" w:rsidP="00F27FE3">
      <w:pPr>
        <w:pStyle w:val="Corptext"/>
        <w:rPr>
          <w:b/>
          <w:szCs w:val="24"/>
        </w:rPr>
      </w:pPr>
      <w:r>
        <w:rPr>
          <w:b/>
          <w:szCs w:val="24"/>
          <w:highlight w:val="yellow"/>
        </w:rPr>
        <w:t>Clasa a IX-a</w:t>
      </w:r>
    </w:p>
    <w:p w:rsidR="00F27FE3" w:rsidRDefault="00F27FE3" w:rsidP="00F27FE3">
      <w:pPr>
        <w:autoSpaceDE w:val="0"/>
        <w:autoSpaceDN w:val="0"/>
        <w:adjustRightInd w:val="0"/>
        <w:jc w:val="both"/>
      </w:pPr>
      <w:proofErr w:type="spellStart"/>
      <w:r>
        <w:t>Sisteme</w:t>
      </w:r>
      <w:proofErr w:type="spellEnd"/>
      <w:r>
        <w:t xml:space="preserve"> </w:t>
      </w:r>
      <w:proofErr w:type="spellStart"/>
      <w:r>
        <w:t>informatice</w:t>
      </w:r>
      <w:proofErr w:type="spellEnd"/>
    </w:p>
    <w:p w:rsidR="00F27FE3" w:rsidRDefault="00F27FE3" w:rsidP="00F27FE3">
      <w:pPr>
        <w:autoSpaceDE w:val="0"/>
        <w:autoSpaceDN w:val="0"/>
        <w:adjustRightInd w:val="0"/>
        <w:jc w:val="both"/>
      </w:pPr>
      <w:proofErr w:type="spellStart"/>
      <w:r>
        <w:t>Sisteme</w:t>
      </w:r>
      <w:proofErr w:type="spellEnd"/>
      <w:r>
        <w:t xml:space="preserve"> de </w:t>
      </w:r>
      <w:proofErr w:type="spellStart"/>
      <w:r>
        <w:t>operare</w:t>
      </w:r>
      <w:proofErr w:type="spellEnd"/>
      <w:r>
        <w:t xml:space="preserve"> </w:t>
      </w:r>
    </w:p>
    <w:p w:rsidR="00F27FE3" w:rsidRDefault="00F27FE3" w:rsidP="00F27FE3">
      <w:pPr>
        <w:autoSpaceDE w:val="0"/>
        <w:autoSpaceDN w:val="0"/>
        <w:adjustRightInd w:val="0"/>
        <w:jc w:val="both"/>
      </w:pPr>
      <w:proofErr w:type="spellStart"/>
      <w:r>
        <w:t>Aplicaţii</w:t>
      </w:r>
      <w:proofErr w:type="spellEnd"/>
      <w:r>
        <w:t xml:space="preserve"> </w:t>
      </w:r>
      <w:proofErr w:type="spellStart"/>
      <w:r>
        <w:t>utilitare</w:t>
      </w:r>
      <w:proofErr w:type="spellEnd"/>
      <w:r>
        <w:t xml:space="preserve"> - </w:t>
      </w:r>
      <w:proofErr w:type="spellStart"/>
      <w:r>
        <w:t>aplicaţii</w:t>
      </w:r>
      <w:proofErr w:type="spellEnd"/>
      <w:r>
        <w:t xml:space="preserve"> de </w:t>
      </w:r>
      <w:proofErr w:type="spellStart"/>
      <w:r>
        <w:t>gestionare</w:t>
      </w:r>
      <w:proofErr w:type="spellEnd"/>
      <w:r>
        <w:t xml:space="preserve"> a </w:t>
      </w:r>
      <w:proofErr w:type="spellStart"/>
      <w:r>
        <w:t>fişierelor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directoarelor</w:t>
      </w:r>
      <w:proofErr w:type="spellEnd"/>
      <w:r>
        <w:t xml:space="preserve">, </w:t>
      </w:r>
      <w:proofErr w:type="spellStart"/>
      <w:r>
        <w:t>compresia</w:t>
      </w:r>
      <w:proofErr w:type="spellEnd"/>
      <w:r>
        <w:t xml:space="preserve"> </w:t>
      </w:r>
      <w:proofErr w:type="spellStart"/>
      <w:r>
        <w:rPr>
          <w:rFonts w:ascii="Cambria Math" w:hAnsi="Cambria Math" w:cs="Cambria Math"/>
        </w:rPr>
        <w:t>ș</w:t>
      </w:r>
      <w:r>
        <w:t>i</w:t>
      </w:r>
      <w:proofErr w:type="spellEnd"/>
      <w:r>
        <w:t xml:space="preserve"> </w:t>
      </w:r>
      <w:proofErr w:type="spellStart"/>
      <w:r>
        <w:t>arhivarea</w:t>
      </w:r>
      <w:proofErr w:type="spellEnd"/>
      <w:r>
        <w:t xml:space="preserve"> </w:t>
      </w:r>
      <w:proofErr w:type="spellStart"/>
      <w:r>
        <w:t>fi</w:t>
      </w:r>
      <w:r>
        <w:rPr>
          <w:rFonts w:ascii="Cambria Math" w:hAnsi="Cambria Math" w:cs="Cambria Math"/>
        </w:rPr>
        <w:t>ș</w:t>
      </w:r>
      <w:r>
        <w:t>ierelor</w:t>
      </w:r>
      <w:proofErr w:type="spellEnd"/>
      <w:r>
        <w:t xml:space="preserve">, </w:t>
      </w:r>
      <w:proofErr w:type="spellStart"/>
      <w:r>
        <w:t>antiviruşi</w:t>
      </w:r>
      <w:proofErr w:type="spellEnd"/>
      <w:r>
        <w:t xml:space="preserve">, </w:t>
      </w:r>
      <w:proofErr w:type="spellStart"/>
      <w:r>
        <w:t>prelucrare</w:t>
      </w:r>
      <w:proofErr w:type="spellEnd"/>
      <w:r>
        <w:t xml:space="preserve"> imagine, </w:t>
      </w:r>
      <w:proofErr w:type="spellStart"/>
      <w:r>
        <w:t>prelucrare</w:t>
      </w:r>
      <w:proofErr w:type="spellEnd"/>
      <w:r>
        <w:t xml:space="preserve"> </w:t>
      </w:r>
      <w:proofErr w:type="spellStart"/>
      <w:r>
        <w:t>sunet</w:t>
      </w:r>
      <w:proofErr w:type="spellEnd"/>
    </w:p>
    <w:p w:rsidR="00F27FE3" w:rsidRDefault="00F27FE3" w:rsidP="00F27FE3">
      <w:pPr>
        <w:autoSpaceDE w:val="0"/>
        <w:autoSpaceDN w:val="0"/>
        <w:adjustRightInd w:val="0"/>
        <w:jc w:val="both"/>
      </w:pPr>
      <w:proofErr w:type="spellStart"/>
      <w:r>
        <w:t>Procesor</w:t>
      </w:r>
      <w:proofErr w:type="spellEnd"/>
      <w:r>
        <w:t xml:space="preserve"> de </w:t>
      </w:r>
      <w:proofErr w:type="spellStart"/>
      <w:r>
        <w:t>texte</w:t>
      </w:r>
      <w:proofErr w:type="spellEnd"/>
      <w:r>
        <w:t xml:space="preserve"> – Word</w:t>
      </w:r>
    </w:p>
    <w:p w:rsidR="00F27FE3" w:rsidRDefault="00F27FE3" w:rsidP="00F27FE3">
      <w:pPr>
        <w:pStyle w:val="Corptext"/>
        <w:jc w:val="both"/>
      </w:pPr>
      <w:r>
        <w:t>Program de machetare – Publisher</w:t>
      </w:r>
    </w:p>
    <w:p w:rsidR="00F27FE3" w:rsidRDefault="00F27FE3" w:rsidP="00F27FE3">
      <w:pPr>
        <w:pStyle w:val="Corptext"/>
        <w:jc w:val="both"/>
        <w:rPr>
          <w:szCs w:val="24"/>
        </w:rPr>
      </w:pPr>
      <w:r>
        <w:rPr>
          <w:szCs w:val="24"/>
        </w:rPr>
        <w:t>Prelucrări multimedia – imagine, sunet</w:t>
      </w:r>
    </w:p>
    <w:p w:rsidR="00F27FE3" w:rsidRDefault="00F27FE3" w:rsidP="00F27FE3">
      <w:pPr>
        <w:autoSpaceDE w:val="0"/>
        <w:autoSpaceDN w:val="0"/>
        <w:adjustRightInd w:val="0"/>
        <w:jc w:val="both"/>
      </w:pPr>
      <w:proofErr w:type="spellStart"/>
      <w:r>
        <w:t>Pagini</w:t>
      </w:r>
      <w:proofErr w:type="spellEnd"/>
      <w:r>
        <w:t xml:space="preserve"> web - </w:t>
      </w:r>
      <w:proofErr w:type="spellStart"/>
      <w:r>
        <w:t>aplicaţii</w:t>
      </w:r>
      <w:proofErr w:type="spellEnd"/>
      <w:r>
        <w:t xml:space="preserve"> dedicate </w:t>
      </w:r>
      <w:proofErr w:type="spellStart"/>
      <w:r>
        <w:t>editării</w:t>
      </w:r>
      <w:proofErr w:type="spellEnd"/>
      <w:r>
        <w:t xml:space="preserve"> de </w:t>
      </w:r>
      <w:proofErr w:type="spellStart"/>
      <w:r>
        <w:t>pagini</w:t>
      </w:r>
      <w:proofErr w:type="spellEnd"/>
      <w:r>
        <w:t xml:space="preserve"> web</w:t>
      </w:r>
    </w:p>
    <w:p w:rsidR="00F27FE3" w:rsidRDefault="00F27FE3" w:rsidP="00F27FE3">
      <w:pPr>
        <w:autoSpaceDE w:val="0"/>
        <w:autoSpaceDN w:val="0"/>
        <w:adjustRightInd w:val="0"/>
        <w:jc w:val="both"/>
      </w:pPr>
      <w:r>
        <w:t xml:space="preserve">Java Script </w:t>
      </w:r>
      <w:proofErr w:type="spellStart"/>
      <w:r>
        <w:t>si</w:t>
      </w:r>
      <w:proofErr w:type="spellEnd"/>
      <w:r>
        <w:t xml:space="preserve"> CSS (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etapa</w:t>
      </w:r>
      <w:proofErr w:type="spellEnd"/>
      <w:r>
        <w:t xml:space="preserve"> </w:t>
      </w:r>
      <w:proofErr w:type="spellStart"/>
      <w:r>
        <w:t>na</w:t>
      </w:r>
      <w:r>
        <w:rPr>
          <w:rFonts w:ascii="Cambria Math" w:hAnsi="Cambria Math" w:cs="Cambria Math"/>
        </w:rPr>
        <w:t>ț</w:t>
      </w:r>
      <w:r>
        <w:t>ională</w:t>
      </w:r>
      <w:proofErr w:type="spellEnd"/>
      <w:r>
        <w:t>)</w:t>
      </w:r>
    </w:p>
    <w:p w:rsidR="00F27FE3" w:rsidRDefault="00F27FE3" w:rsidP="00F27FE3">
      <w:pPr>
        <w:pStyle w:val="Corptext"/>
        <w:rPr>
          <w:szCs w:val="24"/>
        </w:rPr>
      </w:pPr>
      <w:r>
        <w:rPr>
          <w:szCs w:val="24"/>
        </w:rPr>
        <w:t>Internet - aplicaţii de navigare web, furnizori de servicii Internet, adrese IP, DNS, domenii, protocoale, configurare sistem de operare pentru stabilirea legăturii cu un provider, poştă electronică (e-mail), motoare de căutare</w:t>
      </w:r>
    </w:p>
    <w:p w:rsidR="00F27FE3" w:rsidRDefault="00F27FE3" w:rsidP="00F27FE3">
      <w:pPr>
        <w:pStyle w:val="Corptext"/>
        <w:rPr>
          <w:b/>
          <w:szCs w:val="24"/>
          <w:highlight w:val="yellow"/>
        </w:rPr>
      </w:pPr>
    </w:p>
    <w:p w:rsidR="00F27FE3" w:rsidRDefault="00F27FE3" w:rsidP="00F27FE3">
      <w:pPr>
        <w:pStyle w:val="Corptext"/>
        <w:rPr>
          <w:b/>
          <w:szCs w:val="24"/>
        </w:rPr>
      </w:pPr>
      <w:r>
        <w:rPr>
          <w:b/>
          <w:szCs w:val="24"/>
          <w:highlight w:val="yellow"/>
        </w:rPr>
        <w:t xml:space="preserve">Clasa a X-a – programa clasei a IX-a </w:t>
      </w:r>
      <w:r>
        <w:rPr>
          <w:rFonts w:ascii="Cambria Math" w:hAnsi="Cambria Math" w:cs="Cambria Math"/>
          <w:b/>
          <w:szCs w:val="24"/>
          <w:highlight w:val="yellow"/>
        </w:rPr>
        <w:t>ș</w:t>
      </w:r>
      <w:r>
        <w:rPr>
          <w:b/>
          <w:szCs w:val="24"/>
          <w:highlight w:val="yellow"/>
        </w:rPr>
        <w:t>i:</w:t>
      </w:r>
    </w:p>
    <w:p w:rsidR="00F27FE3" w:rsidRDefault="00F27FE3" w:rsidP="00F27FE3">
      <w:pPr>
        <w:pStyle w:val="Corptext"/>
        <w:tabs>
          <w:tab w:val="left" w:pos="244"/>
          <w:tab w:val="left" w:pos="1684"/>
        </w:tabs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Prezentări - PowerPoint</w:t>
      </w:r>
    </w:p>
    <w:p w:rsidR="00F27FE3" w:rsidRDefault="00F27FE3" w:rsidP="00F27FE3">
      <w:pPr>
        <w:pStyle w:val="Corptext"/>
        <w:jc w:val="both"/>
        <w:rPr>
          <w:szCs w:val="24"/>
        </w:rPr>
      </w:pPr>
      <w:r>
        <w:rPr>
          <w:szCs w:val="24"/>
        </w:rPr>
        <w:t>Calcul tabelar – Excel</w:t>
      </w:r>
    </w:p>
    <w:p w:rsidR="00F27FE3" w:rsidRDefault="00F27FE3" w:rsidP="00F27FE3">
      <w:pPr>
        <w:pStyle w:val="Corptext"/>
        <w:jc w:val="both"/>
        <w:rPr>
          <w:szCs w:val="24"/>
        </w:rPr>
      </w:pPr>
      <w:r>
        <w:rPr>
          <w:szCs w:val="24"/>
        </w:rPr>
        <w:t>Baze de date – Access</w:t>
      </w:r>
    </w:p>
    <w:p w:rsidR="00F27FE3" w:rsidRDefault="00F27FE3" w:rsidP="00F27FE3">
      <w:pPr>
        <w:pStyle w:val="Corptext"/>
        <w:rPr>
          <w:szCs w:val="24"/>
        </w:rPr>
      </w:pPr>
      <w:r>
        <w:rPr>
          <w:szCs w:val="24"/>
        </w:rPr>
        <w:t>XHTML - Foi de stil în cascadă - CSS (pentru etapa na</w:t>
      </w:r>
      <w:r>
        <w:rPr>
          <w:rFonts w:ascii="Cambria Math" w:hAnsi="Cambria Math" w:cs="Cambria Math"/>
          <w:szCs w:val="24"/>
        </w:rPr>
        <w:t>ț</w:t>
      </w:r>
      <w:r>
        <w:rPr>
          <w:szCs w:val="24"/>
        </w:rPr>
        <w:t>ională)</w:t>
      </w:r>
    </w:p>
    <w:p w:rsidR="00F27FE3" w:rsidRDefault="00F27FE3" w:rsidP="00F27FE3">
      <w:pPr>
        <w:pStyle w:val="Corptext"/>
        <w:rPr>
          <w:szCs w:val="24"/>
        </w:rPr>
      </w:pPr>
      <w:r>
        <w:rPr>
          <w:szCs w:val="24"/>
        </w:rPr>
        <w:t>VBA (pentru etapa na</w:t>
      </w:r>
      <w:r>
        <w:rPr>
          <w:rFonts w:ascii="Cambria Math" w:hAnsi="Cambria Math" w:cs="Cambria Math"/>
          <w:szCs w:val="24"/>
        </w:rPr>
        <w:t>ț</w:t>
      </w:r>
      <w:r>
        <w:rPr>
          <w:szCs w:val="24"/>
        </w:rPr>
        <w:t>ională)</w:t>
      </w:r>
    </w:p>
    <w:p w:rsidR="00F27FE3" w:rsidRDefault="00F27FE3" w:rsidP="00F27FE3">
      <w:pPr>
        <w:pStyle w:val="Corptext"/>
        <w:jc w:val="both"/>
        <w:rPr>
          <w:b/>
          <w:szCs w:val="24"/>
          <w:highlight w:val="yellow"/>
        </w:rPr>
      </w:pPr>
    </w:p>
    <w:p w:rsidR="00F27FE3" w:rsidRDefault="00F27FE3" w:rsidP="00F27FE3">
      <w:pPr>
        <w:pStyle w:val="Corptext"/>
        <w:jc w:val="both"/>
        <w:rPr>
          <w:b/>
          <w:szCs w:val="24"/>
        </w:rPr>
      </w:pPr>
      <w:r>
        <w:rPr>
          <w:b/>
          <w:szCs w:val="24"/>
          <w:highlight w:val="yellow"/>
        </w:rPr>
        <w:t xml:space="preserve">Clasa a XI-a – programele claselor anterioare </w:t>
      </w:r>
      <w:r>
        <w:rPr>
          <w:rFonts w:ascii="Cambria Math" w:hAnsi="Cambria Math" w:cs="Cambria Math"/>
          <w:b/>
          <w:szCs w:val="24"/>
          <w:highlight w:val="yellow"/>
        </w:rPr>
        <w:t>ș</w:t>
      </w:r>
      <w:r>
        <w:rPr>
          <w:b/>
          <w:szCs w:val="24"/>
          <w:highlight w:val="yellow"/>
        </w:rPr>
        <w:t>i:</w:t>
      </w:r>
    </w:p>
    <w:p w:rsidR="00F27FE3" w:rsidRDefault="00F27FE3" w:rsidP="00F27FE3">
      <w:pPr>
        <w:pStyle w:val="Corptext"/>
        <w:jc w:val="both"/>
        <w:rPr>
          <w:szCs w:val="24"/>
        </w:rPr>
      </w:pPr>
      <w:r>
        <w:rPr>
          <w:szCs w:val="24"/>
        </w:rPr>
        <w:t>Prelucrări audio - video</w:t>
      </w:r>
    </w:p>
    <w:p w:rsidR="00F27FE3" w:rsidRDefault="00F27FE3" w:rsidP="00F27FE3">
      <w:pPr>
        <w:pStyle w:val="Corptext"/>
        <w:jc w:val="both"/>
        <w:rPr>
          <w:szCs w:val="24"/>
        </w:rPr>
      </w:pPr>
      <w:r>
        <w:rPr>
          <w:szCs w:val="24"/>
        </w:rPr>
        <w:t>Prelucrări grafice</w:t>
      </w:r>
    </w:p>
    <w:p w:rsidR="00F27FE3" w:rsidRDefault="00F27FE3" w:rsidP="00F27FE3">
      <w:pPr>
        <w:pStyle w:val="Corptext"/>
        <w:jc w:val="both"/>
        <w:rPr>
          <w:szCs w:val="24"/>
        </w:rPr>
      </w:pPr>
      <w:r>
        <w:rPr>
          <w:szCs w:val="24"/>
        </w:rPr>
        <w:t xml:space="preserve">Animaţii 2D şi 3D </w:t>
      </w:r>
    </w:p>
    <w:p w:rsidR="00F27FE3" w:rsidRDefault="00F27FE3" w:rsidP="00F27FE3">
      <w:pPr>
        <w:pStyle w:val="Corptext"/>
        <w:jc w:val="both"/>
        <w:rPr>
          <w:b/>
          <w:szCs w:val="24"/>
          <w:highlight w:val="yellow"/>
        </w:rPr>
      </w:pPr>
    </w:p>
    <w:p w:rsidR="00F27FE3" w:rsidRDefault="00F27FE3" w:rsidP="00F27FE3">
      <w:pPr>
        <w:pStyle w:val="Corptext"/>
        <w:jc w:val="both"/>
        <w:rPr>
          <w:b/>
          <w:szCs w:val="24"/>
        </w:rPr>
      </w:pPr>
      <w:r>
        <w:rPr>
          <w:b/>
          <w:szCs w:val="24"/>
          <w:highlight w:val="yellow"/>
        </w:rPr>
        <w:t xml:space="preserve">Clasa a XII-a– programele claselor anterioare </w:t>
      </w:r>
      <w:r>
        <w:rPr>
          <w:rFonts w:ascii="Cambria Math" w:hAnsi="Cambria Math" w:cs="Cambria Math"/>
          <w:b/>
          <w:szCs w:val="24"/>
          <w:highlight w:val="yellow"/>
        </w:rPr>
        <w:t>ș</w:t>
      </w:r>
      <w:r>
        <w:rPr>
          <w:b/>
          <w:szCs w:val="24"/>
          <w:highlight w:val="yellow"/>
        </w:rPr>
        <w:t>i:</w:t>
      </w:r>
    </w:p>
    <w:p w:rsidR="00F27FE3" w:rsidRDefault="00F27FE3" w:rsidP="00F27FE3">
      <w:pPr>
        <w:pStyle w:val="Corptext"/>
        <w:tabs>
          <w:tab w:val="num" w:pos="720"/>
        </w:tabs>
        <w:rPr>
          <w:szCs w:val="24"/>
        </w:rPr>
      </w:pPr>
      <w:r>
        <w:rPr>
          <w:szCs w:val="24"/>
        </w:rPr>
        <w:t>Elemente de securitate</w:t>
      </w:r>
    </w:p>
    <w:p w:rsidR="00F27FE3" w:rsidRDefault="00F27FE3" w:rsidP="00F27FE3">
      <w:pPr>
        <w:pStyle w:val="Corptext"/>
        <w:tabs>
          <w:tab w:val="left" w:pos="379"/>
        </w:tabs>
        <w:jc w:val="both"/>
        <w:rPr>
          <w:szCs w:val="24"/>
        </w:rPr>
      </w:pPr>
      <w:r>
        <w:rPr>
          <w:szCs w:val="24"/>
        </w:rPr>
        <w:t>Concepte şi tehnologii de bază în reţelistică - configurare şi administrare</w:t>
      </w:r>
    </w:p>
    <w:p w:rsidR="00F27FE3" w:rsidRDefault="00F27FE3" w:rsidP="00F27FE3">
      <w:pPr>
        <w:pStyle w:val="Corptext"/>
        <w:tabs>
          <w:tab w:val="num" w:pos="720"/>
        </w:tabs>
        <w:rPr>
          <w:szCs w:val="24"/>
        </w:rPr>
      </w:pPr>
      <w:r>
        <w:rPr>
          <w:szCs w:val="24"/>
        </w:rPr>
        <w:t>PHP (pentru etapa na</w:t>
      </w:r>
      <w:r>
        <w:rPr>
          <w:rFonts w:ascii="Cambria Math" w:hAnsi="Cambria Math" w:cs="Cambria Math"/>
          <w:szCs w:val="24"/>
        </w:rPr>
        <w:t>ț</w:t>
      </w:r>
      <w:r>
        <w:rPr>
          <w:szCs w:val="24"/>
        </w:rPr>
        <w:t>ională)</w:t>
      </w:r>
    </w:p>
    <w:p w:rsidR="00F27FE3" w:rsidRDefault="00F27FE3" w:rsidP="00F27FE3">
      <w:pPr>
        <w:pStyle w:val="Corptext"/>
        <w:tabs>
          <w:tab w:val="num" w:pos="720"/>
        </w:tabs>
        <w:rPr>
          <w:szCs w:val="24"/>
        </w:rPr>
      </w:pPr>
      <w:r>
        <w:rPr>
          <w:szCs w:val="24"/>
        </w:rPr>
        <w:t>SQL/MYSQL (pentru etapa na</w:t>
      </w:r>
      <w:r>
        <w:rPr>
          <w:rFonts w:ascii="Cambria Math" w:hAnsi="Cambria Math" w:cs="Cambria Math"/>
          <w:szCs w:val="24"/>
        </w:rPr>
        <w:t>ț</w:t>
      </w:r>
      <w:r>
        <w:rPr>
          <w:szCs w:val="24"/>
        </w:rPr>
        <w:t>ională)</w:t>
      </w:r>
    </w:p>
    <w:p w:rsidR="00F27FE3" w:rsidRDefault="00F27FE3" w:rsidP="00F27FE3">
      <w:pPr>
        <w:pStyle w:val="Corptext"/>
        <w:tabs>
          <w:tab w:val="left" w:pos="379"/>
        </w:tabs>
        <w:jc w:val="both"/>
        <w:rPr>
          <w:szCs w:val="24"/>
        </w:rPr>
      </w:pPr>
    </w:p>
    <w:p w:rsidR="00F27FE3" w:rsidRDefault="00F27FE3" w:rsidP="00F27FE3">
      <w:pPr>
        <w:pStyle w:val="Corptext"/>
        <w:rPr>
          <w:szCs w:val="24"/>
        </w:rPr>
      </w:pPr>
    </w:p>
    <w:p w:rsidR="00F27FE3" w:rsidRDefault="00F27FE3" w:rsidP="00F27FE3">
      <w:pPr>
        <w:pStyle w:val="Corptext"/>
        <w:rPr>
          <w:szCs w:val="24"/>
        </w:rPr>
      </w:pPr>
    </w:p>
    <w:p w:rsidR="005445F3" w:rsidRDefault="00BF5DDE">
      <w:pPr>
        <w:spacing w:after="200" w:line="276" w:lineRule="auto"/>
      </w:pPr>
      <w:r>
        <w:br w:type="page"/>
      </w:r>
    </w:p>
    <w:p w:rsidR="00BF5DDE" w:rsidRDefault="00BF5DDE">
      <w:pPr>
        <w:sectPr w:rsidR="00BF5DDE" w:rsidSect="00BF5DDE">
          <w:headerReference w:type="default" r:id="rId8"/>
          <w:pgSz w:w="12240" w:h="15840"/>
          <w:pgMar w:top="1440" w:right="720" w:bottom="1440" w:left="1800" w:header="270" w:footer="720" w:gutter="0"/>
          <w:cols w:space="720"/>
          <w:docGrid w:linePitch="360"/>
        </w:sectPr>
      </w:pPr>
    </w:p>
    <w:p w:rsidR="00F27FE3" w:rsidRDefault="00F27FE3"/>
    <w:p w:rsidR="005445F3" w:rsidRDefault="005445F3"/>
    <w:p w:rsidR="005445F3" w:rsidRDefault="005445F3"/>
    <w:tbl>
      <w:tblPr>
        <w:tblW w:w="14198" w:type="dxa"/>
        <w:tblLayout w:type="fixed"/>
        <w:tblLook w:val="0000" w:firstRow="0" w:lastRow="0" w:firstColumn="0" w:lastColumn="0" w:noHBand="0" w:noVBand="0"/>
      </w:tblPr>
      <w:tblGrid>
        <w:gridCol w:w="469"/>
        <w:gridCol w:w="2174"/>
        <w:gridCol w:w="1278"/>
        <w:gridCol w:w="815"/>
        <w:gridCol w:w="1268"/>
        <w:gridCol w:w="1505"/>
        <w:gridCol w:w="2461"/>
        <w:gridCol w:w="2995"/>
        <w:gridCol w:w="1233"/>
      </w:tblGrid>
      <w:tr w:rsidR="005445F3" w:rsidRPr="005445F3" w:rsidTr="008236DC">
        <w:trPr>
          <w:trHeight w:val="25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>Graficul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de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>desfăşurare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a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>olimpiadelor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>şi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>concursurilor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>şcolare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la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>disciplinele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>informatice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, </w:t>
            </w:r>
            <w:r w:rsidRPr="005445F3">
              <w:rPr>
                <w:b/>
              </w:rPr>
              <w:t xml:space="preserve">cu </w:t>
            </w:r>
            <w:proofErr w:type="spellStart"/>
            <w:r w:rsidRPr="005445F3">
              <w:rPr>
                <w:b/>
              </w:rPr>
              <w:t>finantare</w:t>
            </w:r>
            <w:proofErr w:type="spellEnd"/>
            <w:r w:rsidRPr="005445F3">
              <w:rPr>
                <w:b/>
              </w:rPr>
              <w:t xml:space="preserve"> MEN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5F3" w:rsidRPr="005445F3" w:rsidTr="008236DC">
        <w:trPr>
          <w:trHeight w:val="25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5F3" w:rsidRPr="005445F3" w:rsidTr="008236DC">
        <w:trPr>
          <w:trHeight w:val="660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45F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Nr.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16"/>
                <w:szCs w:val="16"/>
              </w:rPr>
              <w:t>Crt</w:t>
            </w:r>
            <w:proofErr w:type="spellEnd"/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Olimpiada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şcolară</w:t>
            </w:r>
            <w:proofErr w:type="spellEnd"/>
          </w:p>
        </w:tc>
        <w:tc>
          <w:tcPr>
            <w:tcW w:w="7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Datele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desfăşurare</w:t>
            </w:r>
            <w:proofErr w:type="spellEnd"/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Locul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desfăşurare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etapei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naţionale</w:t>
            </w:r>
            <w:proofErr w:type="spellEnd"/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Observaţii</w:t>
            </w:r>
            <w:proofErr w:type="spellEnd"/>
          </w:p>
        </w:tc>
      </w:tr>
      <w:tr w:rsidR="005445F3" w:rsidRPr="005445F3" w:rsidTr="008236DC">
        <w:trPr>
          <w:trHeight w:val="540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Etapa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pe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şcoală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Etapa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locală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Etapa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judeţeană</w:t>
            </w:r>
            <w:proofErr w:type="spell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18"/>
                <w:szCs w:val="18"/>
              </w:rPr>
              <w:t>Etapa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18"/>
                <w:szCs w:val="18"/>
              </w:rPr>
              <w:t>zonală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18"/>
                <w:szCs w:val="18"/>
              </w:rPr>
              <w:t>interjudeţeană</w:t>
            </w:r>
            <w:proofErr w:type="spellEnd"/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Etapa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naţională</w:t>
            </w:r>
            <w:proofErr w:type="spellEnd"/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45F3" w:rsidRPr="005445F3" w:rsidTr="008236DC">
        <w:trPr>
          <w:trHeight w:val="32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ind w:right="-108" w:hanging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Informatica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Liceu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25.01.2014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5F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01.03.2014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04.04.2014-9.04.2014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Piteşti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jud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Argeş</w:t>
            </w:r>
            <w:proofErr w:type="spellEnd"/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445F3" w:rsidRPr="005445F3" w:rsidTr="008236DC">
        <w:trPr>
          <w:trHeight w:val="3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ind w:right="-108" w:hanging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Informatica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Gimnaziu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25.01.2014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5F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01.03.2014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10.04.2014-14.04.2014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Slobozia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jud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Ialomiţa</w:t>
            </w:r>
            <w:proofErr w:type="spellEnd"/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45F3" w:rsidRPr="005445F3" w:rsidTr="008236DC">
        <w:trPr>
          <w:trHeight w:val="26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ind w:right="-108" w:hanging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Olimpiada de Tehnologia Informa</w:t>
            </w:r>
            <w:r w:rsidRPr="005445F3">
              <w:rPr>
                <w:rFonts w:ascii="Cambria Math" w:hAnsi="Cambria Math" w:cs="Cambria Math"/>
                <w:b/>
                <w:bCs/>
                <w:sz w:val="20"/>
                <w:szCs w:val="20"/>
                <w:lang w:val="it-IT"/>
              </w:rPr>
              <w:t>ț</w:t>
            </w:r>
            <w:r w:rsidRPr="005445F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iei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22.02.2014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5F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26.04.2014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15.05.2014-18.05.2014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Satu-Mare,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jud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. Satu-Mare</w:t>
            </w: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45F3" w:rsidRPr="005445F3" w:rsidTr="008236DC">
        <w:trPr>
          <w:trHeight w:val="26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ind w:right="-108" w:hanging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Concursul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Naţional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“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Urmaşii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lui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Moisil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25.01.2014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5F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ind w:right="-98" w:hanging="118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45F3">
              <w:rPr>
                <w:rFonts w:ascii="Arial" w:hAnsi="Arial" w:cs="Arial"/>
                <w:b/>
                <w:bCs/>
                <w:sz w:val="16"/>
                <w:szCs w:val="16"/>
              </w:rPr>
              <w:t>01.03.2014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14-16.03.2014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Iaşi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jud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Iaşi</w:t>
            </w:r>
            <w:proofErr w:type="spellEnd"/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45F3" w:rsidRPr="005445F3" w:rsidTr="008236DC">
        <w:trPr>
          <w:trHeight w:val="3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ind w:right="-108" w:hanging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InfoEducaţia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concurs de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proiecte</w:t>
            </w:r>
            <w:proofErr w:type="spellEnd"/>
          </w:p>
          <w:p w:rsidR="005445F3" w:rsidRPr="005445F3" w:rsidRDefault="005445F3" w:rsidP="005445F3">
            <w:pPr>
              <w:spacing w:after="120"/>
              <w:ind w:right="-108" w:hanging="108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445F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www.infoeducatia.ro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5F3" w:rsidRPr="005445F3" w:rsidRDefault="005445F3" w:rsidP="005445F3">
            <w:pPr>
              <w:spacing w:after="120"/>
              <w:rPr>
                <w:b/>
                <w:sz w:val="20"/>
                <w:szCs w:val="20"/>
                <w:lang w:val="ro-RO" w:eastAsia="ro-RO"/>
              </w:rPr>
            </w:pPr>
            <w:r w:rsidRPr="005445F3">
              <w:rPr>
                <w:b/>
                <w:sz w:val="20"/>
                <w:szCs w:val="20"/>
              </w:rPr>
              <w:t xml:space="preserve">01.02.2014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445F3" w:rsidRPr="005445F3" w:rsidRDefault="005445F3" w:rsidP="005445F3">
            <w:pPr>
              <w:spacing w:after="120"/>
              <w:jc w:val="right"/>
              <w:rPr>
                <w:b/>
                <w:sz w:val="20"/>
                <w:szCs w:val="20"/>
                <w:lang w:val="ro-RO" w:eastAsia="ro-RO"/>
              </w:rPr>
            </w:pPr>
            <w:r w:rsidRPr="005445F3">
              <w:rPr>
                <w:b/>
                <w:sz w:val="20"/>
                <w:szCs w:val="20"/>
                <w:lang w:val="ro-RO" w:eastAsia="ro-RO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5F3" w:rsidRPr="005445F3" w:rsidRDefault="005445F3" w:rsidP="005445F3">
            <w:pPr>
              <w:spacing w:after="120"/>
              <w:rPr>
                <w:b/>
                <w:sz w:val="18"/>
                <w:szCs w:val="18"/>
                <w:lang w:val="ro-RO" w:eastAsia="ro-RO"/>
              </w:rPr>
            </w:pPr>
            <w:r w:rsidRPr="005445F3">
              <w:rPr>
                <w:b/>
                <w:sz w:val="18"/>
                <w:szCs w:val="18"/>
              </w:rPr>
              <w:t xml:space="preserve">10 Mai 2014, C.N. Tudor </w:t>
            </w:r>
            <w:proofErr w:type="spellStart"/>
            <w:r w:rsidRPr="005445F3">
              <w:rPr>
                <w:b/>
                <w:sz w:val="18"/>
                <w:szCs w:val="18"/>
              </w:rPr>
              <w:t>Vladimirescu</w:t>
            </w:r>
            <w:proofErr w:type="spellEnd"/>
            <w:r w:rsidRPr="005445F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5F3" w:rsidRPr="005445F3" w:rsidRDefault="005445F3" w:rsidP="005445F3">
            <w:pPr>
              <w:spacing w:after="120"/>
              <w:rPr>
                <w:b/>
                <w:sz w:val="20"/>
                <w:szCs w:val="20"/>
                <w:lang w:val="ro-RO" w:eastAsia="ro-RO"/>
              </w:rPr>
            </w:pPr>
            <w:r w:rsidRPr="005445F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5F3" w:rsidRPr="005445F3" w:rsidRDefault="005445F3" w:rsidP="005445F3">
            <w:pPr>
              <w:spacing w:after="120"/>
              <w:rPr>
                <w:b/>
                <w:sz w:val="20"/>
                <w:szCs w:val="20"/>
                <w:lang w:val="ro-RO" w:eastAsia="ro-RO"/>
              </w:rPr>
            </w:pPr>
            <w:r w:rsidRPr="005445F3">
              <w:rPr>
                <w:b/>
                <w:sz w:val="20"/>
                <w:szCs w:val="20"/>
              </w:rPr>
              <w:t xml:space="preserve">29 </w:t>
            </w:r>
            <w:proofErr w:type="spellStart"/>
            <w:r w:rsidRPr="005445F3">
              <w:rPr>
                <w:b/>
                <w:sz w:val="20"/>
                <w:szCs w:val="20"/>
              </w:rPr>
              <w:t>iulie</w:t>
            </w:r>
            <w:proofErr w:type="spellEnd"/>
            <w:r w:rsidRPr="005445F3">
              <w:rPr>
                <w:b/>
                <w:sz w:val="20"/>
                <w:szCs w:val="20"/>
              </w:rPr>
              <w:t xml:space="preserve"> - 4 august 2014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5F3" w:rsidRPr="005445F3" w:rsidRDefault="005445F3" w:rsidP="005445F3">
            <w:pPr>
              <w:spacing w:after="120"/>
              <w:rPr>
                <w:b/>
                <w:sz w:val="20"/>
                <w:szCs w:val="20"/>
              </w:rPr>
            </w:pPr>
            <w:proofErr w:type="spellStart"/>
            <w:r w:rsidRPr="005445F3">
              <w:rPr>
                <w:b/>
                <w:sz w:val="20"/>
                <w:szCs w:val="20"/>
              </w:rPr>
              <w:t>Gălăciuc-Tulnici</w:t>
            </w:r>
            <w:proofErr w:type="spellEnd"/>
            <w:r w:rsidRPr="005445F3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5445F3">
              <w:rPr>
                <w:b/>
                <w:sz w:val="20"/>
                <w:szCs w:val="20"/>
              </w:rPr>
              <w:t>Vrancea</w:t>
            </w:r>
            <w:proofErr w:type="spellEnd"/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45F3" w:rsidRPr="005445F3" w:rsidTr="008236DC">
        <w:trPr>
          <w:trHeight w:val="51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spacing w:after="120"/>
              <w:ind w:right="-108" w:hanging="108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445F3">
              <w:rPr>
                <w:b/>
                <w:sz w:val="18"/>
                <w:szCs w:val="18"/>
                <w:lang w:val="fr-FR"/>
              </w:rPr>
              <w:t>Concursul</w:t>
            </w:r>
            <w:proofErr w:type="spellEnd"/>
            <w:r w:rsidRPr="005445F3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445F3">
              <w:rPr>
                <w:b/>
                <w:sz w:val="18"/>
                <w:szCs w:val="18"/>
                <w:lang w:val="fr-FR"/>
              </w:rPr>
              <w:t>naţional</w:t>
            </w:r>
            <w:proofErr w:type="spellEnd"/>
            <w:r w:rsidRPr="005445F3">
              <w:rPr>
                <w:b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5445F3">
              <w:rPr>
                <w:b/>
                <w:sz w:val="18"/>
                <w:szCs w:val="18"/>
                <w:lang w:val="fr-FR"/>
              </w:rPr>
              <w:t>Informatică</w:t>
            </w:r>
            <w:proofErr w:type="spellEnd"/>
            <w:r w:rsidRPr="005445F3">
              <w:rPr>
                <w:b/>
                <w:sz w:val="18"/>
                <w:szCs w:val="18"/>
                <w:lang w:val="fr-FR"/>
              </w:rPr>
              <w:t xml:space="preserve"> « ACADNET » </w:t>
            </w:r>
            <w:proofErr w:type="spellStart"/>
            <w:r w:rsidRPr="005445F3">
              <w:rPr>
                <w:b/>
                <w:sz w:val="18"/>
                <w:szCs w:val="18"/>
                <w:lang w:val="fr-FR"/>
              </w:rPr>
              <w:t>interjudetean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5F3" w:rsidRPr="005445F3" w:rsidRDefault="005445F3" w:rsidP="005445F3">
            <w:pPr>
              <w:spacing w:after="120"/>
              <w:rPr>
                <w:b/>
                <w:sz w:val="18"/>
                <w:szCs w:val="18"/>
                <w:lang w:val="ro-RO" w:eastAsia="ro-RO"/>
              </w:rPr>
            </w:pPr>
            <w:r w:rsidRPr="005445F3">
              <w:rPr>
                <w:b/>
                <w:sz w:val="18"/>
                <w:szCs w:val="18"/>
              </w:rPr>
              <w:t xml:space="preserve">27 </w:t>
            </w:r>
            <w:proofErr w:type="spellStart"/>
            <w:r w:rsidRPr="005445F3">
              <w:rPr>
                <w:b/>
                <w:sz w:val="18"/>
                <w:szCs w:val="18"/>
              </w:rPr>
              <w:t>Ianuarie</w:t>
            </w:r>
            <w:proofErr w:type="spellEnd"/>
            <w:r w:rsidRPr="005445F3">
              <w:rPr>
                <w:b/>
                <w:sz w:val="18"/>
                <w:szCs w:val="18"/>
              </w:rPr>
              <w:t xml:space="preserve"> 2014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445F3" w:rsidRPr="005445F3" w:rsidRDefault="005445F3" w:rsidP="005445F3">
            <w:pPr>
              <w:spacing w:after="120"/>
              <w:rPr>
                <w:b/>
                <w:sz w:val="18"/>
                <w:szCs w:val="18"/>
                <w:lang w:val="ro-RO" w:eastAsia="ro-RO"/>
              </w:rPr>
            </w:pPr>
            <w:r w:rsidRPr="005445F3">
              <w:rPr>
                <w:b/>
                <w:sz w:val="18"/>
                <w:szCs w:val="18"/>
              </w:rPr>
              <w:t xml:space="preserve">22 </w:t>
            </w:r>
            <w:proofErr w:type="spellStart"/>
            <w:r w:rsidRPr="005445F3">
              <w:rPr>
                <w:b/>
                <w:sz w:val="18"/>
                <w:szCs w:val="18"/>
              </w:rPr>
              <w:t>Februarie</w:t>
            </w:r>
            <w:proofErr w:type="spellEnd"/>
            <w:r w:rsidRPr="005445F3">
              <w:rPr>
                <w:b/>
                <w:sz w:val="18"/>
                <w:szCs w:val="18"/>
              </w:rPr>
              <w:t xml:space="preserve"> 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5F3" w:rsidRPr="005445F3" w:rsidRDefault="005445F3" w:rsidP="005445F3">
            <w:pPr>
              <w:spacing w:after="120"/>
              <w:rPr>
                <w:b/>
                <w:sz w:val="18"/>
                <w:szCs w:val="18"/>
                <w:lang w:val="ro-RO" w:eastAsia="ro-RO"/>
              </w:rPr>
            </w:pPr>
            <w:r w:rsidRPr="005445F3">
              <w:rPr>
                <w:b/>
                <w:sz w:val="18"/>
                <w:szCs w:val="18"/>
              </w:rPr>
              <w:t xml:space="preserve">15-16 </w:t>
            </w:r>
            <w:proofErr w:type="spellStart"/>
            <w:r w:rsidRPr="005445F3">
              <w:rPr>
                <w:b/>
                <w:sz w:val="18"/>
                <w:szCs w:val="18"/>
              </w:rPr>
              <w:t>Martie</w:t>
            </w:r>
            <w:proofErr w:type="spellEnd"/>
            <w:r w:rsidRPr="005445F3">
              <w:rPr>
                <w:b/>
                <w:sz w:val="18"/>
                <w:szCs w:val="18"/>
              </w:rPr>
              <w:t xml:space="preserve"> 2014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5F3" w:rsidRPr="005445F3" w:rsidRDefault="005445F3" w:rsidP="005445F3">
            <w:pPr>
              <w:spacing w:after="120"/>
              <w:rPr>
                <w:b/>
                <w:sz w:val="18"/>
                <w:szCs w:val="18"/>
                <w:lang w:val="ro-RO" w:eastAsia="ro-RO"/>
              </w:rPr>
            </w:pPr>
            <w:r w:rsidRPr="005445F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5F3" w:rsidRPr="005445F3" w:rsidRDefault="005445F3" w:rsidP="005445F3">
            <w:pPr>
              <w:spacing w:after="120"/>
              <w:rPr>
                <w:b/>
                <w:sz w:val="18"/>
                <w:szCs w:val="18"/>
                <w:lang w:val="ro-RO" w:eastAsia="ro-RO"/>
              </w:rPr>
            </w:pPr>
            <w:r w:rsidRPr="005445F3">
              <w:rPr>
                <w:b/>
                <w:sz w:val="18"/>
                <w:szCs w:val="18"/>
              </w:rPr>
              <w:t xml:space="preserve">8-11 </w:t>
            </w:r>
            <w:proofErr w:type="spellStart"/>
            <w:r w:rsidRPr="005445F3">
              <w:rPr>
                <w:b/>
                <w:sz w:val="18"/>
                <w:szCs w:val="18"/>
              </w:rPr>
              <w:t>mai</w:t>
            </w:r>
            <w:proofErr w:type="spellEnd"/>
            <w:r w:rsidRPr="005445F3">
              <w:rPr>
                <w:b/>
                <w:sz w:val="18"/>
                <w:szCs w:val="18"/>
              </w:rPr>
              <w:t xml:space="preserve"> 2014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5F3" w:rsidRPr="005445F3" w:rsidRDefault="005445F3" w:rsidP="005445F3">
            <w:pPr>
              <w:spacing w:after="120"/>
              <w:rPr>
                <w:b/>
                <w:sz w:val="18"/>
                <w:szCs w:val="18"/>
              </w:rPr>
            </w:pPr>
            <w:proofErr w:type="spellStart"/>
            <w:r w:rsidRPr="005445F3">
              <w:rPr>
                <w:b/>
                <w:sz w:val="18"/>
                <w:szCs w:val="18"/>
              </w:rPr>
              <w:t>Universitatea</w:t>
            </w:r>
            <w:proofErr w:type="spellEnd"/>
            <w:r w:rsidRPr="005445F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445F3">
              <w:rPr>
                <w:b/>
                <w:sz w:val="18"/>
                <w:szCs w:val="18"/>
              </w:rPr>
              <w:t>Politehnică</w:t>
            </w:r>
            <w:proofErr w:type="spellEnd"/>
            <w:r w:rsidRPr="005445F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445F3">
              <w:rPr>
                <w:b/>
                <w:sz w:val="18"/>
                <w:szCs w:val="18"/>
              </w:rPr>
              <w:t>Bucureşti</w:t>
            </w:r>
            <w:proofErr w:type="spellEnd"/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5F3" w:rsidRPr="005445F3" w:rsidRDefault="005445F3" w:rsidP="005445F3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45F3" w:rsidRPr="005445F3" w:rsidTr="008236DC">
        <w:trPr>
          <w:trHeight w:val="25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5F3" w:rsidRPr="005445F3" w:rsidTr="008236DC">
        <w:trPr>
          <w:trHeight w:val="51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sz w:val="20"/>
                <w:szCs w:val="20"/>
              </w:rPr>
              <w:t xml:space="preserve">Inspector </w:t>
            </w:r>
            <w:proofErr w:type="spellStart"/>
            <w:r w:rsidRPr="005445F3">
              <w:rPr>
                <w:rFonts w:ascii="Arial" w:hAnsi="Arial" w:cs="Arial"/>
                <w:b/>
                <w:sz w:val="20"/>
                <w:szCs w:val="20"/>
              </w:rPr>
              <w:t>Şcolar</w:t>
            </w:r>
            <w:proofErr w:type="spellEnd"/>
            <w:r w:rsidRPr="005445F3">
              <w:rPr>
                <w:rFonts w:ascii="Arial" w:hAnsi="Arial" w:cs="Arial"/>
                <w:b/>
                <w:sz w:val="20"/>
                <w:szCs w:val="20"/>
              </w:rPr>
              <w:t xml:space="preserve"> General,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5F3" w:rsidRPr="005445F3" w:rsidTr="008236DC">
        <w:trPr>
          <w:trHeight w:val="108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sz w:val="20"/>
                <w:szCs w:val="20"/>
              </w:rPr>
              <w:t xml:space="preserve">Prof. Ion </w:t>
            </w:r>
            <w:proofErr w:type="spellStart"/>
            <w:r w:rsidRPr="005445F3">
              <w:rPr>
                <w:rFonts w:ascii="Arial" w:hAnsi="Arial" w:cs="Arial"/>
                <w:b/>
                <w:sz w:val="20"/>
                <w:szCs w:val="20"/>
              </w:rPr>
              <w:t>Işfan</w:t>
            </w:r>
            <w:proofErr w:type="spellEnd"/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5F3" w:rsidRPr="005445F3" w:rsidTr="008236DC">
        <w:trPr>
          <w:trHeight w:val="108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5F3" w:rsidRPr="005445F3" w:rsidTr="008236DC">
        <w:trPr>
          <w:trHeight w:val="30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Inspector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Şcolar</w:t>
            </w:r>
            <w:proofErr w:type="spellEnd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5F3" w:rsidRPr="005445F3" w:rsidTr="008236DC">
        <w:trPr>
          <w:trHeight w:val="25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Prof. Elena </w:t>
            </w:r>
            <w:proofErr w:type="spellStart"/>
            <w:r w:rsidRPr="005445F3">
              <w:rPr>
                <w:rFonts w:ascii="Arial" w:hAnsi="Arial" w:cs="Arial"/>
                <w:b/>
                <w:bCs/>
                <w:sz w:val="20"/>
                <w:szCs w:val="20"/>
              </w:rPr>
              <w:t>Goga</w:t>
            </w:r>
            <w:proofErr w:type="spellEnd"/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5F3" w:rsidRPr="005445F3" w:rsidTr="008236DC">
        <w:trPr>
          <w:trHeight w:val="25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5F3" w:rsidRPr="005445F3" w:rsidRDefault="005445F3" w:rsidP="005445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45F3" w:rsidRDefault="005445F3"/>
    <w:sectPr w:rsidR="005445F3" w:rsidSect="00BF5DDE">
      <w:pgSz w:w="15840" w:h="12240" w:orient="landscape"/>
      <w:pgMar w:top="1800" w:right="1440" w:bottom="72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787" w:rsidRDefault="00671787" w:rsidP="004C46A6">
      <w:r>
        <w:separator/>
      </w:r>
    </w:p>
  </w:endnote>
  <w:endnote w:type="continuationSeparator" w:id="0">
    <w:p w:rsidR="00671787" w:rsidRDefault="00671787" w:rsidP="004C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WPC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787" w:rsidRDefault="00671787" w:rsidP="004C46A6">
      <w:r>
        <w:separator/>
      </w:r>
    </w:p>
  </w:footnote>
  <w:footnote w:type="continuationSeparator" w:id="0">
    <w:p w:rsidR="00671787" w:rsidRDefault="00671787" w:rsidP="004C4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6A6" w:rsidRPr="004C46A6" w:rsidRDefault="004C46A6" w:rsidP="004C46A6">
    <w:pPr>
      <w:rPr>
        <w:lang w:val="ro-RO"/>
      </w:rPr>
    </w:pPr>
    <w:r>
      <w:rPr>
        <w:lang w:val="ro-RO"/>
      </w:rPr>
      <w:t>INSPECTORATUL ŞCOLAR JUDEŢEAN GORJ</w:t>
    </w:r>
    <w:r>
      <w:rPr>
        <w:lang w:val="ro-RO"/>
      </w:rPr>
      <w:tab/>
    </w:r>
    <w:r>
      <w:rPr>
        <w:lang w:val="ro-RO"/>
      </w:rPr>
      <w:tab/>
    </w:r>
    <w:r>
      <w:rPr>
        <w:lang w:val="ro-RO"/>
      </w:rPr>
      <w:tab/>
    </w:r>
    <w:r>
      <w:rPr>
        <w:lang w:val="ro-RO"/>
      </w:rPr>
      <w:tab/>
    </w:r>
    <w:r w:rsidR="005445F3">
      <w:rPr>
        <w:noProof/>
        <w:lang w:val="ro-RO" w:eastAsia="ro-RO"/>
      </w:rPr>
      <w:drawing>
        <wp:inline distT="0" distB="0" distL="0" distR="0" wp14:anchorId="0E321278" wp14:editId="31FB4429">
          <wp:extent cx="1352550" cy="571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ro-RO"/>
      </w:rPr>
      <w:tab/>
    </w:r>
    <w:r>
      <w:rPr>
        <w:lang w:val="ro-RO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6A6"/>
    <w:rsid w:val="001945CD"/>
    <w:rsid w:val="003B1250"/>
    <w:rsid w:val="004C46A6"/>
    <w:rsid w:val="005445F3"/>
    <w:rsid w:val="00671787"/>
    <w:rsid w:val="00A97BD0"/>
    <w:rsid w:val="00BF5DDE"/>
    <w:rsid w:val="00F2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C46A6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C46A6"/>
  </w:style>
  <w:style w:type="paragraph" w:styleId="Subsol">
    <w:name w:val="footer"/>
    <w:basedOn w:val="Normal"/>
    <w:link w:val="SubsolCaracter"/>
    <w:uiPriority w:val="99"/>
    <w:unhideWhenUsed/>
    <w:rsid w:val="004C46A6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C46A6"/>
  </w:style>
  <w:style w:type="paragraph" w:styleId="TextnBalon">
    <w:name w:val="Balloon Text"/>
    <w:basedOn w:val="Normal"/>
    <w:link w:val="TextnBalonCaracter"/>
    <w:uiPriority w:val="99"/>
    <w:semiHidden/>
    <w:unhideWhenUsed/>
    <w:rsid w:val="004C46A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C46A6"/>
    <w:rPr>
      <w:rFonts w:ascii="Tahoma" w:hAnsi="Tahoma" w:cs="Tahoma"/>
      <w:sz w:val="16"/>
      <w:szCs w:val="16"/>
    </w:rPr>
  </w:style>
  <w:style w:type="paragraph" w:styleId="Corptext">
    <w:name w:val="Body Text"/>
    <w:basedOn w:val="Normal"/>
    <w:link w:val="CorptextCaracter"/>
    <w:semiHidden/>
    <w:unhideWhenUsed/>
    <w:rsid w:val="00F27FE3"/>
    <w:rPr>
      <w:szCs w:val="20"/>
      <w:lang w:val="ro-RO" w:eastAsia="ro-RO"/>
    </w:rPr>
  </w:style>
  <w:style w:type="character" w:customStyle="1" w:styleId="CorptextCaracter">
    <w:name w:val="Corp text Caracter"/>
    <w:basedOn w:val="Fontdeparagrafimplicit"/>
    <w:link w:val="Corptext"/>
    <w:semiHidden/>
    <w:rsid w:val="00F27FE3"/>
    <w:rPr>
      <w:rFonts w:ascii="Times New Roman" w:eastAsia="Times New Roman" w:hAnsi="Times New Roman" w:cs="Times New Roman"/>
      <w:sz w:val="24"/>
      <w:szCs w:val="20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C46A6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C46A6"/>
  </w:style>
  <w:style w:type="paragraph" w:styleId="Subsol">
    <w:name w:val="footer"/>
    <w:basedOn w:val="Normal"/>
    <w:link w:val="SubsolCaracter"/>
    <w:uiPriority w:val="99"/>
    <w:unhideWhenUsed/>
    <w:rsid w:val="004C46A6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C46A6"/>
  </w:style>
  <w:style w:type="paragraph" w:styleId="TextnBalon">
    <w:name w:val="Balloon Text"/>
    <w:basedOn w:val="Normal"/>
    <w:link w:val="TextnBalonCaracter"/>
    <w:uiPriority w:val="99"/>
    <w:semiHidden/>
    <w:unhideWhenUsed/>
    <w:rsid w:val="004C46A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C46A6"/>
    <w:rPr>
      <w:rFonts w:ascii="Tahoma" w:hAnsi="Tahoma" w:cs="Tahoma"/>
      <w:sz w:val="16"/>
      <w:szCs w:val="16"/>
    </w:rPr>
  </w:style>
  <w:style w:type="paragraph" w:styleId="Corptext">
    <w:name w:val="Body Text"/>
    <w:basedOn w:val="Normal"/>
    <w:link w:val="CorptextCaracter"/>
    <w:semiHidden/>
    <w:unhideWhenUsed/>
    <w:rsid w:val="00F27FE3"/>
    <w:rPr>
      <w:szCs w:val="20"/>
      <w:lang w:val="ro-RO" w:eastAsia="ro-RO"/>
    </w:rPr>
  </w:style>
  <w:style w:type="character" w:customStyle="1" w:styleId="CorptextCaracter">
    <w:name w:val="Corp text Caracter"/>
    <w:basedOn w:val="Fontdeparagrafimplicit"/>
    <w:link w:val="Corptext"/>
    <w:semiHidden/>
    <w:rsid w:val="00F27FE3"/>
    <w:rPr>
      <w:rFonts w:ascii="Times New Roman" w:eastAsia="Times New Roman" w:hAnsi="Times New Roman" w:cs="Times New Roman"/>
      <w:sz w:val="24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8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3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9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91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1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91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22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116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040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5889610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462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1469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7307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9512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6847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6538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5096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95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61741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38578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22006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81011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198568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4F51-B411-4728-85B5-9F9CFA0A1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2883</Characters>
  <Application>Microsoft Office Word</Application>
  <DocSecurity>0</DocSecurity>
  <Lines>24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ISJ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Negrea Carmen</cp:lastModifiedBy>
  <cp:revision>2</cp:revision>
  <dcterms:created xsi:type="dcterms:W3CDTF">2014-01-10T16:00:00Z</dcterms:created>
  <dcterms:modified xsi:type="dcterms:W3CDTF">2014-01-10T16:00:00Z</dcterms:modified>
</cp:coreProperties>
</file>